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5E" w:rsidRPr="00A37F2A" w:rsidRDefault="00267C5E" w:rsidP="00267C5E">
      <w:pPr>
        <w:outlineLvl w:val="0"/>
        <w:rPr>
          <w:rFonts w:ascii="Arial" w:hAnsi="Arial" w:cs="Arial"/>
          <w:b/>
          <w:sz w:val="20"/>
          <w:szCs w:val="20"/>
        </w:rPr>
      </w:pPr>
      <w:r w:rsidRPr="00A37F2A">
        <w:rPr>
          <w:rFonts w:ascii="Arial" w:hAnsi="Arial" w:cs="Arial"/>
          <w:b/>
          <w:sz w:val="20"/>
          <w:szCs w:val="20"/>
        </w:rPr>
        <w:t xml:space="preserve">Gerald F. Bigelow </w:t>
      </w:r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Visiting Associate Professor of History</w:t>
      </w:r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History</w:t>
      </w: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Bates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66D3D">
            <w:rPr>
              <w:rFonts w:ascii="Arial" w:hAnsi="Arial" w:cs="Arial"/>
              <w:sz w:val="20"/>
              <w:szCs w:val="20"/>
            </w:rPr>
            <w:t>Lewiston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766D3D">
            <w:rPr>
              <w:rFonts w:ascii="Arial" w:hAnsi="Arial" w:cs="Arial"/>
              <w:sz w:val="20"/>
              <w:szCs w:val="20"/>
            </w:rPr>
            <w:t>ME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766D3D">
            <w:rPr>
              <w:rFonts w:ascii="Arial" w:hAnsi="Arial" w:cs="Arial"/>
              <w:sz w:val="20"/>
              <w:szCs w:val="20"/>
            </w:rPr>
            <w:t>04240</w:t>
          </w:r>
        </w:smartTag>
      </w:smartTag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Telephone: (207) 786-6154</w:t>
      </w: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Fax: (207) 786-8334</w:t>
      </w:r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Pr="00EC68CB">
          <w:rPr>
            <w:rStyle w:val="Hyperlink"/>
            <w:rFonts w:ascii="Arial" w:hAnsi="Arial" w:cs="Arial"/>
            <w:sz w:val="20"/>
            <w:szCs w:val="20"/>
          </w:rPr>
          <w:t>gbigelow@bates.edu</w:t>
        </w:r>
      </w:hyperlink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</w:p>
    <w:p w:rsidR="00267C5E" w:rsidRPr="00766D3D" w:rsidRDefault="00267C5E" w:rsidP="00267C5E">
      <w:pPr>
        <w:outlineLvl w:val="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Education:</w:t>
      </w:r>
      <w:r w:rsidRPr="00766D3D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66D3D">
            <w:rPr>
              <w:rFonts w:ascii="Arial" w:hAnsi="Arial" w:cs="Arial"/>
              <w:sz w:val="20"/>
              <w:szCs w:val="20"/>
            </w:rPr>
            <w:t>Columbia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66D3D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766D3D">
        <w:rPr>
          <w:rFonts w:ascii="Arial" w:hAnsi="Arial" w:cs="Arial"/>
          <w:sz w:val="20"/>
          <w:szCs w:val="20"/>
        </w:rPr>
        <w:t>, Anthropology, B.A. 1976</w:t>
      </w: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66D3D">
            <w:rPr>
              <w:rFonts w:ascii="Arial" w:hAnsi="Arial" w:cs="Arial"/>
              <w:sz w:val="20"/>
              <w:szCs w:val="20"/>
            </w:rPr>
            <w:t>Cambridge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66D3D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766D3D">
        <w:rPr>
          <w:rFonts w:ascii="Arial" w:hAnsi="Arial" w:cs="Arial"/>
          <w:sz w:val="20"/>
          <w:szCs w:val="20"/>
        </w:rPr>
        <w:t>, Archaeology, Ph.D. 1984</w:t>
      </w: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</w:p>
    <w:p w:rsidR="00267C5E" w:rsidRPr="00766D3D" w:rsidRDefault="00267C5E" w:rsidP="00267C5E">
      <w:pPr>
        <w:outlineLvl w:val="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Positions Held:</w:t>
      </w:r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1981-1982</w:t>
      </w:r>
      <w:r w:rsidRPr="00766D3D">
        <w:rPr>
          <w:rFonts w:ascii="Arial" w:hAnsi="Arial" w:cs="Arial"/>
          <w:sz w:val="20"/>
          <w:szCs w:val="20"/>
        </w:rPr>
        <w:tab/>
      </w:r>
      <w:proofErr w:type="gramStart"/>
      <w:r w:rsidRPr="00766D3D">
        <w:rPr>
          <w:rFonts w:ascii="Arial" w:hAnsi="Arial" w:cs="Arial"/>
          <w:sz w:val="20"/>
          <w:szCs w:val="20"/>
        </w:rPr>
        <w:t>Instructor ;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Department of Anthropology,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Hunter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College</w:t>
        </w:r>
      </w:smartTag>
      <w:r w:rsidRPr="00766D3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City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University</w:t>
        </w:r>
      </w:smartTag>
      <w:r w:rsidRPr="00766D3D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766D3D"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 w:rsidRPr="00766D3D">
        <w:rPr>
          <w:rFonts w:ascii="Arial" w:hAnsi="Arial" w:cs="Arial"/>
          <w:sz w:val="20"/>
          <w:szCs w:val="20"/>
        </w:rPr>
        <w:t xml:space="preserve">, </w:t>
      </w:r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Pr="00766D3D">
            <w:rPr>
              <w:rFonts w:ascii="Arial" w:hAnsi="Arial" w:cs="Arial"/>
              <w:sz w:val="20"/>
              <w:szCs w:val="20"/>
            </w:rPr>
            <w:t>New York</w:t>
          </w:r>
        </w:smartTag>
      </w:smartTag>
    </w:p>
    <w:p w:rsidR="00267C5E" w:rsidRPr="00766D3D" w:rsidRDefault="00267C5E" w:rsidP="00267C5E">
      <w:pPr>
        <w:tabs>
          <w:tab w:val="left" w:pos="720"/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1983-84</w:t>
      </w:r>
      <w:r w:rsidRPr="00766D3D">
        <w:rPr>
          <w:rFonts w:ascii="Arial" w:hAnsi="Arial" w:cs="Arial"/>
          <w:sz w:val="20"/>
          <w:szCs w:val="20"/>
        </w:rPr>
        <w:tab/>
        <w:t xml:space="preserve">Adjunct Lecturer; Department of Anthropology,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Hunter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College</w:t>
        </w:r>
      </w:smartTag>
      <w:r w:rsidRPr="00766D3D">
        <w:rPr>
          <w:rFonts w:ascii="Arial" w:hAnsi="Arial" w:cs="Arial"/>
          <w:sz w:val="20"/>
          <w:szCs w:val="20"/>
        </w:rPr>
        <w:t xml:space="preserve">, City </w:t>
      </w:r>
      <w:smartTag w:uri="urn:schemas-microsoft-com:office:smarttags" w:element="place">
        <w:smartTag w:uri="urn:schemas-microsoft-com:office:smarttags" w:element="City">
          <w:r w:rsidRPr="00766D3D">
            <w:rPr>
              <w:rFonts w:ascii="Arial" w:hAnsi="Arial" w:cs="Arial"/>
              <w:sz w:val="20"/>
              <w:szCs w:val="20"/>
            </w:rPr>
            <w:t xml:space="preserve">University of New </w:t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Pr="00766D3D">
            <w:rPr>
              <w:rFonts w:ascii="Arial" w:hAnsi="Arial" w:cs="Arial"/>
              <w:sz w:val="20"/>
              <w:szCs w:val="20"/>
            </w:rPr>
            <w:t>York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766D3D">
            <w:rPr>
              <w:rFonts w:ascii="Arial" w:hAnsi="Arial" w:cs="Arial"/>
              <w:sz w:val="20"/>
              <w:szCs w:val="20"/>
            </w:rPr>
            <w:t>New York</w:t>
          </w:r>
        </w:smartTag>
      </w:smartTag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1986-1987</w:t>
      </w:r>
      <w:r w:rsidRPr="00766D3D">
        <w:rPr>
          <w:rFonts w:ascii="Arial" w:hAnsi="Arial" w:cs="Arial"/>
          <w:sz w:val="20"/>
          <w:szCs w:val="20"/>
        </w:rPr>
        <w:tab/>
        <w:t xml:space="preserve">Laboratory Director; Research Division,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Rochester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Museum</w:t>
        </w:r>
      </w:smartTag>
      <w:r w:rsidRPr="00766D3D"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Science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Center</w:t>
        </w:r>
      </w:smartTag>
      <w:r w:rsidRPr="00766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66D3D">
            <w:rPr>
              <w:rFonts w:ascii="Arial" w:hAnsi="Arial" w:cs="Arial"/>
              <w:sz w:val="20"/>
              <w:szCs w:val="20"/>
            </w:rPr>
            <w:t>Rochester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766D3D">
            <w:rPr>
              <w:rFonts w:ascii="Arial" w:hAnsi="Arial" w:cs="Arial"/>
              <w:sz w:val="20"/>
              <w:szCs w:val="20"/>
            </w:rPr>
            <w:t>New York</w:t>
          </w:r>
        </w:smartTag>
      </w:smartTag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1987-1995</w:t>
      </w:r>
      <w:r w:rsidRPr="00766D3D">
        <w:rPr>
          <w:rFonts w:ascii="Arial" w:hAnsi="Arial" w:cs="Arial"/>
          <w:sz w:val="20"/>
          <w:szCs w:val="20"/>
        </w:rPr>
        <w:tab/>
        <w:t xml:space="preserve">Curator/Registrar; </w:t>
      </w:r>
      <w:proofErr w:type="gramStart"/>
      <w:r w:rsidRPr="00766D3D">
        <w:rPr>
          <w:rFonts w:ascii="Arial" w:hAnsi="Arial" w:cs="Arial"/>
          <w:sz w:val="20"/>
          <w:szCs w:val="20"/>
        </w:rPr>
        <w:t>The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Peary-MacMillan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Arctic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Museum</w:t>
        </w:r>
      </w:smartTag>
      <w:r w:rsidRPr="00766D3D"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Arctic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Studies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Center</w:t>
        </w:r>
      </w:smartTag>
      <w:r w:rsidRPr="00766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Bowdoin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College</w:t>
        </w:r>
      </w:smartTag>
      <w:r w:rsidRPr="00766D3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66D3D">
            <w:rPr>
              <w:rFonts w:ascii="Arial" w:hAnsi="Arial" w:cs="Arial"/>
              <w:sz w:val="20"/>
              <w:szCs w:val="20"/>
            </w:rPr>
            <w:t>Brunswick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766D3D">
            <w:rPr>
              <w:rFonts w:ascii="Arial" w:hAnsi="Arial" w:cs="Arial"/>
              <w:sz w:val="20"/>
              <w:szCs w:val="20"/>
            </w:rPr>
            <w:t>Maine</w:t>
          </w:r>
        </w:smartTag>
      </w:smartTag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1993</w:t>
      </w:r>
      <w:r w:rsidRPr="00766D3D">
        <w:rPr>
          <w:rFonts w:ascii="Arial" w:hAnsi="Arial" w:cs="Arial"/>
          <w:sz w:val="20"/>
          <w:szCs w:val="20"/>
        </w:rPr>
        <w:tab/>
        <w:t xml:space="preserve">Fulbright Lecturer in Anthropology, Faculty of Social Science,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University</w:t>
        </w:r>
      </w:smartTag>
      <w:r w:rsidRPr="00766D3D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Iceland</w:t>
        </w:r>
      </w:smartTag>
      <w:r w:rsidRPr="00766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66D3D">
            <w:rPr>
              <w:rFonts w:ascii="Arial" w:hAnsi="Arial" w:cs="Arial"/>
              <w:sz w:val="20"/>
              <w:szCs w:val="20"/>
            </w:rPr>
            <w:t>Reykjavík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766D3D">
            <w:rPr>
              <w:rFonts w:ascii="Arial" w:hAnsi="Arial" w:cs="Arial"/>
              <w:sz w:val="20"/>
              <w:szCs w:val="20"/>
            </w:rPr>
            <w:t>Iceland</w:t>
          </w:r>
        </w:smartTag>
      </w:smartTag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1993-2000</w:t>
      </w:r>
      <w:r w:rsidRPr="00766D3D">
        <w:rPr>
          <w:rFonts w:ascii="Arial" w:hAnsi="Arial" w:cs="Arial"/>
          <w:sz w:val="20"/>
          <w:szCs w:val="20"/>
        </w:rPr>
        <w:tab/>
        <w:t xml:space="preserve">Adjunct Assistant Professor of Anthropology, Department of Geography-Anthropology,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>University of Southern Maine, Gorham, Maine</w:t>
      </w:r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2001-2004</w:t>
      </w:r>
      <w:r w:rsidRPr="00766D3D">
        <w:rPr>
          <w:rFonts w:ascii="Arial" w:hAnsi="Arial" w:cs="Arial"/>
          <w:sz w:val="20"/>
          <w:szCs w:val="20"/>
        </w:rPr>
        <w:tab/>
        <w:t>Assistant Professor of Anthropology (ft replacement), Department of Geography-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 xml:space="preserve">Anthropology, </w:t>
      </w:r>
      <w:smartTag w:uri="urn:schemas-microsoft-com:office:smarttags" w:element="place">
        <w:smartTag w:uri="urn:schemas-microsoft-com:office:smarttags" w:element="PlaceType">
          <w:r w:rsidRPr="00766D3D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766D3D">
            <w:rPr>
              <w:rFonts w:ascii="Arial" w:hAnsi="Arial" w:cs="Arial"/>
              <w:sz w:val="20"/>
              <w:szCs w:val="20"/>
            </w:rPr>
            <w:t>Southern Maine</w:t>
          </w:r>
        </w:smartTag>
      </w:smartTag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2005-present</w:t>
      </w:r>
      <w:r w:rsidRPr="00766D3D">
        <w:rPr>
          <w:rFonts w:ascii="Arial" w:hAnsi="Arial" w:cs="Arial"/>
          <w:sz w:val="20"/>
          <w:szCs w:val="20"/>
        </w:rPr>
        <w:tab/>
        <w:t xml:space="preserve">Adjunct </w:t>
      </w:r>
      <w:r>
        <w:rPr>
          <w:rFonts w:ascii="Arial" w:hAnsi="Arial" w:cs="Arial"/>
          <w:sz w:val="20"/>
          <w:szCs w:val="20"/>
        </w:rPr>
        <w:t xml:space="preserve">Assistant </w:t>
      </w:r>
      <w:r w:rsidRPr="00766D3D">
        <w:rPr>
          <w:rFonts w:ascii="Arial" w:hAnsi="Arial" w:cs="Arial"/>
          <w:sz w:val="20"/>
          <w:szCs w:val="20"/>
        </w:rPr>
        <w:t xml:space="preserve">Professor of Anthropology, Department of Geography-Anthropology, 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University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66D3D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Southern</w:t>
        </w:r>
        <w:proofErr w:type="gramEnd"/>
        <w:r w:rsidRPr="00766D3D">
          <w:rPr>
            <w:rFonts w:ascii="Arial" w:hAnsi="Arial" w:cs="Arial"/>
            <w:sz w:val="20"/>
            <w:szCs w:val="20"/>
          </w:rPr>
          <w:t xml:space="preserve"> Maine</w:t>
        </w:r>
      </w:smartTag>
      <w:r w:rsidRPr="00766D3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66D3D">
            <w:rPr>
              <w:rFonts w:ascii="Arial" w:hAnsi="Arial" w:cs="Arial"/>
              <w:sz w:val="20"/>
              <w:szCs w:val="20"/>
            </w:rPr>
            <w:t>Gorham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766D3D">
            <w:rPr>
              <w:rFonts w:ascii="Arial" w:hAnsi="Arial" w:cs="Arial"/>
              <w:sz w:val="20"/>
              <w:szCs w:val="20"/>
            </w:rPr>
            <w:t>Maine</w:t>
          </w:r>
        </w:smartTag>
      </w:smartTag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Pr="00766D3D">
        <w:rPr>
          <w:rFonts w:ascii="Arial" w:hAnsi="Arial" w:cs="Arial"/>
          <w:sz w:val="20"/>
          <w:szCs w:val="20"/>
        </w:rPr>
        <w:t>-present</w:t>
      </w:r>
      <w:r w:rsidRPr="00766D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Visiting Associate Professor of History, Department of History</w:t>
      </w:r>
      <w:r w:rsidRPr="00766D3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Bates</w:t>
        </w:r>
      </w:smartTag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College</w:t>
        </w:r>
      </w:smartTag>
      <w:r w:rsidRPr="00766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66D3D">
            <w:rPr>
              <w:rFonts w:ascii="Arial" w:hAnsi="Arial" w:cs="Arial"/>
              <w:sz w:val="20"/>
              <w:szCs w:val="20"/>
            </w:rPr>
            <w:t>Lewiston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766D3D">
            <w:rPr>
              <w:rFonts w:ascii="Arial" w:hAnsi="Arial" w:cs="Arial"/>
              <w:sz w:val="20"/>
              <w:szCs w:val="20"/>
            </w:rPr>
            <w:t>Maine</w:t>
          </w:r>
        </w:smartTag>
      </w:smartTag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</w:p>
    <w:p w:rsidR="00267C5E" w:rsidRPr="00766D3D" w:rsidRDefault="00267C5E" w:rsidP="00267C5E">
      <w:pPr>
        <w:tabs>
          <w:tab w:val="left" w:pos="1440"/>
        </w:tabs>
        <w:spacing w:line="225" w:lineRule="exact"/>
        <w:outlineLvl w:val="0"/>
        <w:rPr>
          <w:rFonts w:ascii="Arial" w:hAnsi="Arial" w:cs="Arial"/>
          <w:sz w:val="20"/>
          <w:szCs w:val="20"/>
        </w:rPr>
      </w:pPr>
    </w:p>
    <w:p w:rsidR="00267C5E" w:rsidRPr="00766D3D" w:rsidRDefault="00267C5E" w:rsidP="00267C5E">
      <w:pPr>
        <w:tabs>
          <w:tab w:val="left" w:pos="1440"/>
        </w:tabs>
        <w:spacing w:line="225" w:lineRule="exact"/>
        <w:outlineLvl w:val="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Five Most Relevant Publications:</w:t>
      </w:r>
    </w:p>
    <w:p w:rsidR="00267C5E" w:rsidRPr="00766D3D" w:rsidRDefault="00267C5E" w:rsidP="00267C5E">
      <w:pPr>
        <w:tabs>
          <w:tab w:val="left" w:pos="1440"/>
        </w:tabs>
        <w:spacing w:line="225" w:lineRule="exact"/>
        <w:outlineLvl w:val="0"/>
        <w:rPr>
          <w:rFonts w:ascii="Arial" w:hAnsi="Arial" w:cs="Arial"/>
          <w:sz w:val="20"/>
          <w:szCs w:val="20"/>
        </w:rPr>
      </w:pPr>
    </w:p>
    <w:p w:rsidR="00267C5E" w:rsidRPr="00766D3D" w:rsidRDefault="00267C5E" w:rsidP="00267C5E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—.  </w:t>
      </w:r>
      <w:proofErr w:type="gramStart"/>
      <w:r w:rsidRPr="00766D3D">
        <w:rPr>
          <w:rFonts w:ascii="Arial" w:hAnsi="Arial" w:cs="Arial"/>
          <w:sz w:val="20"/>
          <w:szCs w:val="20"/>
        </w:rPr>
        <w:t xml:space="preserve">2005 G.F. Bigelow, S. </w:t>
      </w:r>
      <w:proofErr w:type="spellStart"/>
      <w:r w:rsidRPr="00766D3D">
        <w:rPr>
          <w:rFonts w:ascii="Arial" w:hAnsi="Arial" w:cs="Arial"/>
          <w:sz w:val="20"/>
          <w:szCs w:val="20"/>
        </w:rPr>
        <w:t>Ferrante</w:t>
      </w:r>
      <w:proofErr w:type="spellEnd"/>
      <w:r w:rsidRPr="00766D3D">
        <w:rPr>
          <w:rFonts w:ascii="Arial" w:hAnsi="Arial" w:cs="Arial"/>
          <w:sz w:val="20"/>
          <w:szCs w:val="20"/>
        </w:rPr>
        <w:t>, S. T. Hall, L. M. Kimball, R.E. Proctor and S.L. Remington.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66D3D">
        <w:rPr>
          <w:rFonts w:ascii="Arial" w:hAnsi="Arial" w:cs="Arial"/>
          <w:sz w:val="20"/>
          <w:szCs w:val="20"/>
        </w:rPr>
        <w:t xml:space="preserve">“Researching catastrophic environmental changes on northern coastlines: a geoarchaeological case study from the </w:t>
      </w:r>
      <w:smartTag w:uri="urn:schemas-microsoft-com:office:smarttags" w:element="place">
        <w:r w:rsidRPr="00766D3D">
          <w:rPr>
            <w:rFonts w:ascii="Arial" w:hAnsi="Arial" w:cs="Arial"/>
            <w:sz w:val="20"/>
            <w:szCs w:val="20"/>
          </w:rPr>
          <w:t>Shetland Islands</w:t>
        </w:r>
      </w:smartTag>
      <w:r w:rsidRPr="00766D3D">
        <w:rPr>
          <w:rFonts w:ascii="Arial" w:hAnsi="Arial" w:cs="Arial"/>
          <w:sz w:val="20"/>
          <w:szCs w:val="20"/>
        </w:rPr>
        <w:t>”.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</w:t>
      </w:r>
      <w:r w:rsidRPr="00766D3D">
        <w:rPr>
          <w:rFonts w:ascii="Arial" w:hAnsi="Arial" w:cs="Arial"/>
          <w:i/>
          <w:sz w:val="20"/>
          <w:szCs w:val="20"/>
        </w:rPr>
        <w:t>Arctic Anthropology</w:t>
      </w:r>
      <w:r w:rsidRPr="00766D3D">
        <w:rPr>
          <w:rFonts w:ascii="Arial" w:hAnsi="Arial" w:cs="Arial"/>
          <w:sz w:val="20"/>
          <w:szCs w:val="20"/>
        </w:rPr>
        <w:t xml:space="preserve"> 42:88-103</w:t>
      </w:r>
    </w:p>
    <w:p w:rsidR="00267C5E" w:rsidRPr="00766D3D" w:rsidRDefault="00267C5E" w:rsidP="00267C5E">
      <w:pPr>
        <w:spacing w:after="24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—.  </w:t>
      </w:r>
      <w:proofErr w:type="gramStart"/>
      <w:r w:rsidRPr="00766D3D">
        <w:rPr>
          <w:rFonts w:ascii="Arial" w:hAnsi="Arial" w:cs="Arial"/>
          <w:sz w:val="20"/>
          <w:szCs w:val="20"/>
        </w:rPr>
        <w:t>2007 G.F. Bigelow, M. Jones and M. Retelle.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“The Little Ice Age, blowing sand and a lost township.” </w:t>
      </w:r>
      <w:r w:rsidRPr="00766D3D">
        <w:rPr>
          <w:rFonts w:ascii="Arial" w:hAnsi="Arial" w:cs="Arial"/>
          <w:i/>
          <w:sz w:val="20"/>
          <w:szCs w:val="20"/>
        </w:rPr>
        <w:t xml:space="preserve">The New Shetlander </w:t>
      </w:r>
      <w:r w:rsidRPr="00766D3D">
        <w:rPr>
          <w:rFonts w:ascii="Arial" w:hAnsi="Arial" w:cs="Arial"/>
          <w:sz w:val="20"/>
          <w:szCs w:val="20"/>
        </w:rPr>
        <w:t>240:6-12</w:t>
      </w:r>
    </w:p>
    <w:p w:rsidR="00267C5E" w:rsidRPr="00766D3D" w:rsidRDefault="00267C5E" w:rsidP="00267C5E">
      <w:pPr>
        <w:spacing w:after="24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—.  </w:t>
      </w:r>
      <w:proofErr w:type="gramStart"/>
      <w:r w:rsidRPr="00766D3D">
        <w:rPr>
          <w:rFonts w:ascii="Arial" w:hAnsi="Arial" w:cs="Arial"/>
          <w:sz w:val="20"/>
          <w:szCs w:val="20"/>
        </w:rPr>
        <w:t xml:space="preserve">1988 McGovern, T. H., G. F. Bigelow, T. </w:t>
      </w:r>
      <w:proofErr w:type="spellStart"/>
      <w:r w:rsidRPr="00766D3D">
        <w:rPr>
          <w:rFonts w:ascii="Arial" w:hAnsi="Arial" w:cs="Arial"/>
          <w:sz w:val="20"/>
          <w:szCs w:val="20"/>
        </w:rPr>
        <w:t>Amorosi</w:t>
      </w:r>
      <w:proofErr w:type="spellEnd"/>
      <w:r w:rsidRPr="00766D3D">
        <w:rPr>
          <w:rFonts w:ascii="Arial" w:hAnsi="Arial" w:cs="Arial"/>
          <w:sz w:val="20"/>
          <w:szCs w:val="20"/>
        </w:rPr>
        <w:t>, and D. Russell.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1988. “Northern islands, human error, and environmental degradation: a view of social and ecological change in the medieval </w:t>
      </w:r>
      <w:smartTag w:uri="urn:schemas-microsoft-com:office:smarttags" w:element="place">
        <w:r w:rsidRPr="00766D3D">
          <w:rPr>
            <w:rFonts w:ascii="Arial" w:hAnsi="Arial" w:cs="Arial"/>
            <w:sz w:val="20"/>
            <w:szCs w:val="20"/>
          </w:rPr>
          <w:t>North Atlantic</w:t>
        </w:r>
      </w:smartTag>
      <w:r w:rsidRPr="00766D3D">
        <w:rPr>
          <w:rFonts w:ascii="Arial" w:hAnsi="Arial" w:cs="Arial"/>
          <w:sz w:val="20"/>
          <w:szCs w:val="20"/>
        </w:rPr>
        <w:t xml:space="preserve">.” </w:t>
      </w:r>
      <w:r w:rsidRPr="00766D3D">
        <w:rPr>
          <w:rFonts w:ascii="Arial" w:hAnsi="Arial" w:cs="Arial"/>
          <w:i/>
          <w:sz w:val="20"/>
          <w:szCs w:val="20"/>
        </w:rPr>
        <w:t>Human Ecology</w:t>
      </w:r>
      <w:r w:rsidRPr="00766D3D">
        <w:rPr>
          <w:rFonts w:ascii="Arial" w:hAnsi="Arial" w:cs="Arial"/>
          <w:sz w:val="20"/>
          <w:szCs w:val="20"/>
        </w:rPr>
        <w:t xml:space="preserve"> 16:225-270.</w:t>
      </w:r>
    </w:p>
    <w:p w:rsidR="00267C5E" w:rsidRPr="00766D3D" w:rsidRDefault="00267C5E" w:rsidP="00267C5E">
      <w:pPr>
        <w:spacing w:after="24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—. 1992. "Issues and prospects in Shetland Norse archaeology," in </w:t>
      </w:r>
      <w:r w:rsidRPr="00766D3D">
        <w:rPr>
          <w:rFonts w:ascii="Arial" w:hAnsi="Arial" w:cs="Arial"/>
          <w:i/>
          <w:sz w:val="20"/>
          <w:szCs w:val="20"/>
        </w:rPr>
        <w:t xml:space="preserve">Norse and later settlement and subsistence in the </w:t>
      </w:r>
      <w:smartTag w:uri="urn:schemas-microsoft-com:office:smarttags" w:element="place">
        <w:r w:rsidRPr="00766D3D">
          <w:rPr>
            <w:rFonts w:ascii="Arial" w:hAnsi="Arial" w:cs="Arial"/>
            <w:i/>
            <w:sz w:val="20"/>
            <w:szCs w:val="20"/>
          </w:rPr>
          <w:t>North Atlantic</w:t>
        </w:r>
      </w:smartTag>
      <w:r w:rsidRPr="00766D3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66D3D">
        <w:rPr>
          <w:rFonts w:ascii="Arial" w:hAnsi="Arial" w:cs="Arial"/>
          <w:sz w:val="20"/>
          <w:szCs w:val="20"/>
        </w:rPr>
        <w:t>Edited by C. D. Morris and D. J. Rackham, pp. 9-32.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Pr="00766D3D">
          <w:rPr>
            <w:rFonts w:ascii="Arial" w:hAnsi="Arial" w:cs="Arial"/>
            <w:sz w:val="20"/>
            <w:szCs w:val="20"/>
          </w:rPr>
          <w:t>Glasgow</w:t>
        </w:r>
      </w:smartTag>
      <w:r w:rsidRPr="00766D3D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766D3D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766D3D">
            <w:rPr>
              <w:rFonts w:ascii="Arial" w:hAnsi="Arial" w:cs="Arial"/>
              <w:sz w:val="20"/>
              <w:szCs w:val="20"/>
            </w:rPr>
            <w:t>Glasgow</w:t>
          </w:r>
        </w:smartTag>
      </w:smartTag>
      <w:r w:rsidRPr="00766D3D">
        <w:rPr>
          <w:rFonts w:ascii="Arial" w:hAnsi="Arial" w:cs="Arial"/>
          <w:sz w:val="20"/>
          <w:szCs w:val="20"/>
        </w:rPr>
        <w:t>.</w:t>
      </w:r>
    </w:p>
    <w:p w:rsidR="00267C5E" w:rsidRPr="00766D3D" w:rsidRDefault="00267C5E" w:rsidP="00267C5E">
      <w:pPr>
        <w:spacing w:after="24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—. 1991 Editor; </w:t>
      </w:r>
      <w:proofErr w:type="gramStart"/>
      <w:r w:rsidRPr="00766D3D">
        <w:rPr>
          <w:rFonts w:ascii="Arial" w:hAnsi="Arial" w:cs="Arial"/>
          <w:i/>
          <w:sz w:val="20"/>
          <w:szCs w:val="20"/>
        </w:rPr>
        <w:t>The</w:t>
      </w:r>
      <w:proofErr w:type="gramEnd"/>
      <w:r w:rsidRPr="00766D3D">
        <w:rPr>
          <w:rFonts w:ascii="Arial" w:hAnsi="Arial" w:cs="Arial"/>
          <w:i/>
          <w:sz w:val="20"/>
          <w:szCs w:val="20"/>
        </w:rPr>
        <w:t xml:space="preserve"> Norse of the </w:t>
      </w:r>
      <w:smartTag w:uri="urn:schemas-microsoft-com:office:smarttags" w:element="place">
        <w:r w:rsidRPr="00766D3D">
          <w:rPr>
            <w:rFonts w:ascii="Arial" w:hAnsi="Arial" w:cs="Arial"/>
            <w:i/>
            <w:sz w:val="20"/>
            <w:szCs w:val="20"/>
          </w:rPr>
          <w:t>North Atlantic</w:t>
        </w:r>
      </w:smartTag>
      <w:r w:rsidRPr="00766D3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66D3D">
        <w:rPr>
          <w:rFonts w:ascii="Arial" w:hAnsi="Arial" w:cs="Arial"/>
          <w:sz w:val="20"/>
          <w:szCs w:val="20"/>
        </w:rPr>
        <w:t>27 papers, 291 pp.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66D3D">
        <w:rPr>
          <w:rFonts w:ascii="Arial" w:hAnsi="Arial" w:cs="Arial"/>
          <w:sz w:val="20"/>
          <w:szCs w:val="20"/>
        </w:rPr>
        <w:t>Acta</w:t>
      </w:r>
      <w:proofErr w:type="spellEnd"/>
      <w:r w:rsidRPr="00766D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D3D">
        <w:rPr>
          <w:rFonts w:ascii="Arial" w:hAnsi="Arial" w:cs="Arial"/>
          <w:sz w:val="20"/>
          <w:szCs w:val="20"/>
        </w:rPr>
        <w:t>Archaeologica</w:t>
      </w:r>
      <w:proofErr w:type="spellEnd"/>
      <w:r w:rsidRPr="00766D3D">
        <w:rPr>
          <w:rFonts w:ascii="Arial" w:hAnsi="Arial" w:cs="Arial"/>
          <w:sz w:val="20"/>
          <w:szCs w:val="20"/>
        </w:rPr>
        <w:t xml:space="preserve"> 61 (1990)</w:t>
      </w:r>
      <w:proofErr w:type="gramStart"/>
      <w:r w:rsidRPr="00766D3D">
        <w:rPr>
          <w:rFonts w:ascii="Arial" w:hAnsi="Arial" w:cs="Arial"/>
          <w:sz w:val="20"/>
          <w:szCs w:val="20"/>
        </w:rPr>
        <w:t>..</w:t>
      </w:r>
      <w:proofErr w:type="gramEnd"/>
    </w:p>
    <w:p w:rsidR="00267C5E" w:rsidRPr="00766D3D" w:rsidRDefault="00267C5E" w:rsidP="00267C5E">
      <w:pPr>
        <w:tabs>
          <w:tab w:val="left" w:pos="1440"/>
        </w:tabs>
        <w:spacing w:line="225" w:lineRule="exact"/>
        <w:outlineLvl w:val="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Other Publications:</w:t>
      </w:r>
    </w:p>
    <w:p w:rsidR="00267C5E" w:rsidRDefault="00267C5E" w:rsidP="00267C5E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__. 1985 “Sandwick, Unst, and Late Norse Shetland economy,” in Shetland Archaeology: New Work in Shetland in the 1970s. Edited by Brian Smith, pp.95-127. Lerwick, Shetland: The Shetland Times.</w:t>
      </w:r>
    </w:p>
    <w:p w:rsidR="00267C5E" w:rsidRPr="00766D3D" w:rsidRDefault="00267C5E" w:rsidP="00267C5E">
      <w:pPr>
        <w:spacing w:after="24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lastRenderedPageBreak/>
        <w:t xml:space="preserve">—. 1987. Domestic architecture in medieval Shetland. </w:t>
      </w:r>
      <w:r w:rsidRPr="00766D3D">
        <w:rPr>
          <w:rFonts w:ascii="Arial" w:hAnsi="Arial" w:cs="Arial"/>
          <w:i/>
          <w:sz w:val="20"/>
          <w:szCs w:val="20"/>
        </w:rPr>
        <w:t>Review of Scottish Culture</w:t>
      </w:r>
      <w:r w:rsidRPr="00766D3D">
        <w:rPr>
          <w:rFonts w:ascii="Arial" w:hAnsi="Arial" w:cs="Arial"/>
          <w:sz w:val="20"/>
          <w:szCs w:val="20"/>
        </w:rPr>
        <w:t xml:space="preserve"> 3:23-38.</w:t>
      </w:r>
    </w:p>
    <w:p w:rsidR="00267C5E" w:rsidRPr="00766D3D" w:rsidRDefault="00267C5E" w:rsidP="00267C5E">
      <w:pPr>
        <w:spacing w:after="24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—. 1989. "Life in medieval Shetland: an archaeological perspective," in </w:t>
      </w:r>
      <w:proofErr w:type="spellStart"/>
      <w:r w:rsidRPr="00766D3D">
        <w:rPr>
          <w:rFonts w:ascii="Arial" w:hAnsi="Arial" w:cs="Arial"/>
          <w:i/>
          <w:sz w:val="20"/>
          <w:szCs w:val="20"/>
        </w:rPr>
        <w:t>Nordatlantisk</w:t>
      </w:r>
      <w:proofErr w:type="spellEnd"/>
      <w:r w:rsidRPr="00766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6D3D">
        <w:rPr>
          <w:rFonts w:ascii="Arial" w:hAnsi="Arial" w:cs="Arial"/>
          <w:i/>
          <w:sz w:val="20"/>
          <w:szCs w:val="20"/>
        </w:rPr>
        <w:t>arkaeologi</w:t>
      </w:r>
      <w:proofErr w:type="spellEnd"/>
      <w:r w:rsidRPr="00766D3D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766D3D">
        <w:rPr>
          <w:rFonts w:ascii="Arial" w:hAnsi="Arial" w:cs="Arial"/>
          <w:i/>
          <w:sz w:val="20"/>
          <w:szCs w:val="20"/>
        </w:rPr>
        <w:t>vikingetid</w:t>
      </w:r>
      <w:proofErr w:type="spellEnd"/>
      <w:r w:rsidRPr="00766D3D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766D3D">
        <w:rPr>
          <w:rFonts w:ascii="Arial" w:hAnsi="Arial" w:cs="Arial"/>
          <w:i/>
          <w:sz w:val="20"/>
          <w:szCs w:val="20"/>
        </w:rPr>
        <w:t>middelalder</w:t>
      </w:r>
      <w:proofErr w:type="spellEnd"/>
      <w:r w:rsidRPr="00766D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6D3D">
        <w:rPr>
          <w:rFonts w:ascii="Arial" w:hAnsi="Arial" w:cs="Arial"/>
          <w:i/>
          <w:sz w:val="20"/>
          <w:szCs w:val="20"/>
        </w:rPr>
        <w:t>hikuin</w:t>
      </w:r>
      <w:proofErr w:type="spellEnd"/>
      <w:r w:rsidRPr="00766D3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66D3D">
        <w:rPr>
          <w:rFonts w:ascii="Arial" w:hAnsi="Arial" w:cs="Arial"/>
          <w:sz w:val="20"/>
          <w:szCs w:val="20"/>
        </w:rPr>
        <w:t xml:space="preserve">Edited by K. M. Christensen and V. O. </w:t>
      </w:r>
      <w:proofErr w:type="spellStart"/>
      <w:r w:rsidRPr="00766D3D">
        <w:rPr>
          <w:rFonts w:ascii="Arial" w:hAnsi="Arial" w:cs="Arial"/>
          <w:sz w:val="20"/>
          <w:szCs w:val="20"/>
        </w:rPr>
        <w:t>Vilhjálmsson</w:t>
      </w:r>
      <w:proofErr w:type="spellEnd"/>
      <w:r w:rsidRPr="00766D3D">
        <w:rPr>
          <w:rFonts w:ascii="Arial" w:hAnsi="Arial" w:cs="Arial"/>
          <w:sz w:val="20"/>
          <w:szCs w:val="20"/>
        </w:rPr>
        <w:t>, pp. 183-193.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Pr="00766D3D">
          <w:rPr>
            <w:rFonts w:ascii="Arial" w:hAnsi="Arial" w:cs="Arial"/>
            <w:sz w:val="20"/>
            <w:szCs w:val="20"/>
          </w:rPr>
          <w:t>Aarhus</w:t>
        </w:r>
      </w:smartTag>
      <w:r w:rsidRPr="00766D3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 w:rsidRPr="00766D3D">
          <w:rPr>
            <w:rFonts w:ascii="Arial" w:hAnsi="Arial" w:cs="Arial"/>
            <w:sz w:val="20"/>
            <w:szCs w:val="20"/>
          </w:rPr>
          <w:t>Denmark</w:t>
        </w:r>
      </w:smartTag>
      <w:r w:rsidRPr="00766D3D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66D3D">
            <w:rPr>
              <w:rFonts w:ascii="Arial" w:hAnsi="Arial" w:cs="Arial"/>
              <w:sz w:val="20"/>
              <w:szCs w:val="20"/>
            </w:rPr>
            <w:t>Aarhus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66D3D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766D3D">
        <w:rPr>
          <w:rFonts w:ascii="Arial" w:hAnsi="Arial" w:cs="Arial"/>
          <w:sz w:val="20"/>
          <w:szCs w:val="20"/>
        </w:rPr>
        <w:t>.</w:t>
      </w:r>
    </w:p>
    <w:p w:rsidR="00267C5E" w:rsidRPr="00766D3D" w:rsidRDefault="00267C5E" w:rsidP="00267C5E">
      <w:pPr>
        <w:spacing w:after="24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—. 1993. "Archaeological and ethnohistoric evidence of a Norse island food custom," in </w:t>
      </w:r>
      <w:r w:rsidRPr="00766D3D">
        <w:rPr>
          <w:rFonts w:ascii="Arial" w:hAnsi="Arial" w:cs="Arial"/>
          <w:i/>
          <w:sz w:val="20"/>
          <w:szCs w:val="20"/>
        </w:rPr>
        <w:t xml:space="preserve">The Viking Age in </w:t>
      </w:r>
      <w:proofErr w:type="spellStart"/>
      <w:r w:rsidRPr="00766D3D">
        <w:rPr>
          <w:rFonts w:ascii="Arial" w:hAnsi="Arial" w:cs="Arial"/>
          <w:i/>
          <w:sz w:val="20"/>
          <w:szCs w:val="20"/>
        </w:rPr>
        <w:t>Caithness</w:t>
      </w:r>
      <w:proofErr w:type="spellEnd"/>
      <w:r w:rsidRPr="00766D3D">
        <w:rPr>
          <w:rFonts w:ascii="Arial" w:hAnsi="Arial" w:cs="Arial"/>
          <w:i/>
          <w:sz w:val="20"/>
          <w:szCs w:val="20"/>
        </w:rPr>
        <w:t xml:space="preserve">, Orkney and the </w:t>
      </w:r>
      <w:smartTag w:uri="urn:schemas-microsoft-com:office:smarttags" w:element="place">
        <w:r w:rsidRPr="00766D3D">
          <w:rPr>
            <w:rFonts w:ascii="Arial" w:hAnsi="Arial" w:cs="Arial"/>
            <w:i/>
            <w:sz w:val="20"/>
            <w:szCs w:val="20"/>
          </w:rPr>
          <w:t>North Atlantic</w:t>
        </w:r>
      </w:smartTag>
      <w:r w:rsidRPr="00766D3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66D3D">
        <w:rPr>
          <w:rFonts w:ascii="Arial" w:hAnsi="Arial" w:cs="Arial"/>
          <w:sz w:val="20"/>
          <w:szCs w:val="20"/>
        </w:rPr>
        <w:t xml:space="preserve">Edited by C. E. </w:t>
      </w:r>
      <w:proofErr w:type="spellStart"/>
      <w:r w:rsidRPr="00766D3D">
        <w:rPr>
          <w:rFonts w:ascii="Arial" w:hAnsi="Arial" w:cs="Arial"/>
          <w:sz w:val="20"/>
          <w:szCs w:val="20"/>
        </w:rPr>
        <w:t>Batey</w:t>
      </w:r>
      <w:proofErr w:type="spellEnd"/>
      <w:r w:rsidRPr="00766D3D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766D3D">
        <w:rPr>
          <w:rFonts w:ascii="Arial" w:hAnsi="Arial" w:cs="Arial"/>
          <w:sz w:val="20"/>
          <w:szCs w:val="20"/>
        </w:rPr>
        <w:t>Jesch</w:t>
      </w:r>
      <w:proofErr w:type="spellEnd"/>
      <w:r w:rsidRPr="00766D3D">
        <w:rPr>
          <w:rFonts w:ascii="Arial" w:hAnsi="Arial" w:cs="Arial"/>
          <w:sz w:val="20"/>
          <w:szCs w:val="20"/>
        </w:rPr>
        <w:t>, and C. D. Morris, pp. 441-453.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Pr="00766D3D">
          <w:rPr>
            <w:rFonts w:ascii="Arial" w:hAnsi="Arial" w:cs="Arial"/>
            <w:sz w:val="20"/>
            <w:szCs w:val="20"/>
          </w:rPr>
          <w:t>Edinburgh</w:t>
        </w:r>
      </w:smartTag>
      <w:r w:rsidRPr="00766D3D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66D3D">
            <w:rPr>
              <w:rFonts w:ascii="Arial" w:hAnsi="Arial" w:cs="Arial"/>
              <w:sz w:val="20"/>
              <w:szCs w:val="20"/>
            </w:rPr>
            <w:t>Edinburgh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66D3D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766D3D">
        <w:rPr>
          <w:rFonts w:ascii="Arial" w:hAnsi="Arial" w:cs="Arial"/>
          <w:sz w:val="20"/>
          <w:szCs w:val="20"/>
        </w:rPr>
        <w:t xml:space="preserve"> Press.</w:t>
      </w:r>
    </w:p>
    <w:p w:rsidR="00267C5E" w:rsidRPr="00766D3D" w:rsidRDefault="00267C5E" w:rsidP="00267C5E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__. 2003. "Viking Orkney and Shetland." In </w:t>
      </w:r>
      <w:r w:rsidRPr="00766D3D">
        <w:rPr>
          <w:rFonts w:ascii="Arial" w:hAnsi="Arial" w:cs="Arial"/>
          <w:i/>
          <w:sz w:val="20"/>
          <w:szCs w:val="20"/>
        </w:rPr>
        <w:t xml:space="preserve">Ancient </w:t>
      </w:r>
      <w:smartTag w:uri="urn:schemas-microsoft-com:office:smarttags" w:element="place">
        <w:r w:rsidRPr="00766D3D">
          <w:rPr>
            <w:rFonts w:ascii="Arial" w:hAnsi="Arial" w:cs="Arial"/>
            <w:i/>
            <w:sz w:val="20"/>
            <w:szCs w:val="20"/>
          </w:rPr>
          <w:t>Europe</w:t>
        </w:r>
      </w:smartTag>
      <w:r w:rsidRPr="00766D3D">
        <w:rPr>
          <w:rFonts w:ascii="Arial" w:hAnsi="Arial" w:cs="Arial"/>
          <w:i/>
          <w:sz w:val="20"/>
          <w:szCs w:val="20"/>
        </w:rPr>
        <w:t xml:space="preserve"> 8000 B.C. </w:t>
      </w:r>
      <w:proofErr w:type="gramStart"/>
      <w:r w:rsidRPr="00766D3D">
        <w:rPr>
          <w:rFonts w:ascii="Arial" w:hAnsi="Arial" w:cs="Arial"/>
          <w:i/>
          <w:sz w:val="20"/>
          <w:szCs w:val="20"/>
        </w:rPr>
        <w:t>–  A.D</w:t>
      </w:r>
      <w:proofErr w:type="gramEnd"/>
      <w:r w:rsidRPr="00766D3D">
        <w:rPr>
          <w:rFonts w:ascii="Arial" w:hAnsi="Arial" w:cs="Arial"/>
          <w:i/>
          <w:sz w:val="20"/>
          <w:szCs w:val="20"/>
        </w:rPr>
        <w:t xml:space="preserve">. 1000: Encyclopedia of the </w:t>
      </w:r>
      <w:r>
        <w:rPr>
          <w:rFonts w:ascii="Arial" w:hAnsi="Arial" w:cs="Arial"/>
          <w:i/>
          <w:sz w:val="20"/>
          <w:szCs w:val="20"/>
        </w:rPr>
        <w:t xml:space="preserve">     B</w:t>
      </w:r>
      <w:r w:rsidRPr="00766D3D">
        <w:rPr>
          <w:rFonts w:ascii="Arial" w:hAnsi="Arial" w:cs="Arial"/>
          <w:i/>
          <w:sz w:val="20"/>
          <w:szCs w:val="20"/>
        </w:rPr>
        <w:t>arbarian World</w:t>
      </w:r>
      <w:r w:rsidRPr="00766D3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66D3D">
        <w:rPr>
          <w:rFonts w:ascii="Arial" w:hAnsi="Arial" w:cs="Arial"/>
          <w:sz w:val="20"/>
          <w:szCs w:val="20"/>
        </w:rPr>
        <w:t xml:space="preserve">Edited by P. </w:t>
      </w:r>
      <w:proofErr w:type="spellStart"/>
      <w:r w:rsidRPr="00766D3D">
        <w:rPr>
          <w:rFonts w:ascii="Arial" w:hAnsi="Arial" w:cs="Arial"/>
          <w:sz w:val="20"/>
          <w:szCs w:val="20"/>
        </w:rPr>
        <w:t>Bogucki</w:t>
      </w:r>
      <w:proofErr w:type="spellEnd"/>
      <w:r w:rsidRPr="00766D3D">
        <w:rPr>
          <w:rFonts w:ascii="Arial" w:hAnsi="Arial" w:cs="Arial"/>
          <w:sz w:val="20"/>
          <w:szCs w:val="20"/>
        </w:rPr>
        <w:t xml:space="preserve"> &amp; Pam Crabtree, 445-450.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State">
          <w:r w:rsidRPr="00766D3D"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 w:rsidRPr="00766D3D">
        <w:rPr>
          <w:rFonts w:ascii="Arial" w:hAnsi="Arial" w:cs="Arial"/>
          <w:sz w:val="20"/>
          <w:szCs w:val="20"/>
        </w:rPr>
        <w:t>: Charles Scribner's Sons Reference Books</w:t>
      </w:r>
      <w:proofErr w:type="gramStart"/>
      <w:r w:rsidRPr="00766D3D">
        <w:rPr>
          <w:rFonts w:ascii="Arial" w:hAnsi="Arial" w:cs="Arial"/>
          <w:sz w:val="20"/>
          <w:szCs w:val="20"/>
        </w:rPr>
        <w:t>..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</w:t>
      </w: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Synergistic Activities:</w:t>
      </w: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Organiz</w:t>
      </w:r>
      <w:r>
        <w:rPr>
          <w:rFonts w:ascii="Arial" w:hAnsi="Arial" w:cs="Arial"/>
          <w:sz w:val="20"/>
          <w:szCs w:val="20"/>
        </w:rPr>
        <w:t xml:space="preserve">ed the first multi-disciplinary </w:t>
      </w:r>
      <w:r w:rsidRPr="00766D3D">
        <w:rPr>
          <w:rFonts w:ascii="Arial" w:hAnsi="Arial" w:cs="Arial"/>
          <w:sz w:val="20"/>
          <w:szCs w:val="20"/>
        </w:rPr>
        <w:t xml:space="preserve">conference that led to the formation of the North Atlantic Biocultural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 xml:space="preserve">Organization (NABO), which is today a large organization of scholars cooperating in research and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 xml:space="preserve">educational activities in the historical ecology, archaeology, ethnology and history of the North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 xml:space="preserve">Atlantic </w:t>
      </w:r>
      <w:proofErr w:type="spellStart"/>
      <w:r w:rsidRPr="00766D3D">
        <w:rPr>
          <w:rFonts w:ascii="Arial" w:hAnsi="Arial" w:cs="Arial"/>
          <w:sz w:val="20"/>
          <w:szCs w:val="20"/>
        </w:rPr>
        <w:t>megaregion</w:t>
      </w:r>
      <w:proofErr w:type="spellEnd"/>
      <w:r w:rsidRPr="00766D3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66D3D">
        <w:rPr>
          <w:rFonts w:ascii="Arial" w:hAnsi="Arial" w:cs="Arial"/>
          <w:sz w:val="20"/>
          <w:szCs w:val="20"/>
        </w:rPr>
        <w:t>Edited the conference proceedings.</w:t>
      </w:r>
      <w:proofErr w:type="gramEnd"/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Provided key consultative services in the development of the new interdisciplinary and international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i/>
          <w:sz w:val="20"/>
          <w:szCs w:val="20"/>
        </w:rPr>
        <w:t>Journal of the North Atlantic</w:t>
      </w:r>
      <w:r w:rsidRPr="00766D3D">
        <w:rPr>
          <w:rFonts w:ascii="Arial" w:hAnsi="Arial" w:cs="Arial"/>
          <w:sz w:val="20"/>
          <w:szCs w:val="20"/>
        </w:rPr>
        <w:t xml:space="preserve">, a publication with a 38 person board of editors from Norway,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 xml:space="preserve">Denmark, Sweden, Greenland, Iceland, Canada, the Faroe and Shetland Islands, Germany,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 xml:space="preserve">England, Scotland, Wales, Northern Ireland, and the US; Bigelow currently serves at the North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>American Senior Editor.</w:t>
      </w: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Pioneered the use of various methodologies for the recovery and analysis of archaeological fish bones in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>northern locations</w:t>
      </w: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proofErr w:type="gramStart"/>
      <w:r w:rsidRPr="00766D3D">
        <w:rPr>
          <w:rFonts w:ascii="Arial" w:hAnsi="Arial" w:cs="Arial"/>
          <w:sz w:val="20"/>
          <w:szCs w:val="20"/>
        </w:rPr>
        <w:t xml:space="preserve">Developed a </w:t>
      </w:r>
      <w:smartTag w:uri="urn:schemas-microsoft-com:office:smarttags" w:element="place">
        <w:r w:rsidRPr="00766D3D">
          <w:rPr>
            <w:rFonts w:ascii="Arial" w:hAnsi="Arial" w:cs="Arial"/>
            <w:sz w:val="20"/>
            <w:szCs w:val="20"/>
          </w:rPr>
          <w:t>Shetland Islands</w:t>
        </w:r>
      </w:smartTag>
      <w:r w:rsidRPr="00766D3D">
        <w:rPr>
          <w:rFonts w:ascii="Arial" w:hAnsi="Arial" w:cs="Arial"/>
          <w:sz w:val="20"/>
          <w:szCs w:val="20"/>
        </w:rPr>
        <w:t xml:space="preserve"> field archaeology and environmental science course which has resulted in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 xml:space="preserve">the participation of </w:t>
      </w:r>
      <w:r>
        <w:rPr>
          <w:rFonts w:ascii="Arial" w:hAnsi="Arial" w:cs="Arial"/>
          <w:sz w:val="20"/>
          <w:szCs w:val="20"/>
        </w:rPr>
        <w:t>48</w:t>
      </w:r>
      <w:r w:rsidRPr="00766D3D">
        <w:rPr>
          <w:rFonts w:ascii="Arial" w:hAnsi="Arial" w:cs="Arial"/>
          <w:sz w:val="20"/>
          <w:szCs w:val="20"/>
        </w:rPr>
        <w:t xml:space="preserve"> undergraduate and graduate students in northern field research.</w:t>
      </w:r>
      <w:proofErr w:type="gramEnd"/>
      <w:r w:rsidRPr="00766D3D">
        <w:rPr>
          <w:rFonts w:ascii="Arial" w:hAnsi="Arial" w:cs="Arial"/>
          <w:sz w:val="20"/>
          <w:szCs w:val="20"/>
        </w:rPr>
        <w:t xml:space="preserve"> Activities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 xml:space="preserve">included collaborative work with British faculty and students from the </w:t>
      </w:r>
      <w:smartTag w:uri="urn:schemas-microsoft-com:office:smarttags" w:element="PlaceType">
        <w:r w:rsidRPr="00766D3D">
          <w:rPr>
            <w:rFonts w:ascii="Arial" w:hAnsi="Arial" w:cs="Arial"/>
            <w:sz w:val="20"/>
            <w:szCs w:val="20"/>
          </w:rPr>
          <w:t>University</w:t>
        </w:r>
      </w:smartTag>
      <w:r w:rsidRPr="00766D3D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 w:rsidRPr="00766D3D">
          <w:rPr>
            <w:rFonts w:ascii="Arial" w:hAnsi="Arial" w:cs="Arial"/>
            <w:sz w:val="20"/>
            <w:szCs w:val="20"/>
          </w:rPr>
          <w:t>Bradford</w:t>
        </w:r>
      </w:smartTag>
      <w:r w:rsidRPr="00766D3D">
        <w:rPr>
          <w:rFonts w:ascii="Arial" w:hAnsi="Arial" w:cs="Arial"/>
          <w:sz w:val="20"/>
          <w:szCs w:val="20"/>
        </w:rPr>
        <w:t xml:space="preserve">, the  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66D3D">
            <w:rPr>
              <w:rFonts w:ascii="Arial" w:hAnsi="Arial" w:cs="Arial"/>
              <w:sz w:val="20"/>
              <w:szCs w:val="20"/>
            </w:rPr>
            <w:t>Shetland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66D3D"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 w:rsidRPr="00766D3D">
        <w:rPr>
          <w:rFonts w:ascii="Arial" w:hAnsi="Arial" w:cs="Arial"/>
          <w:sz w:val="20"/>
          <w:szCs w:val="20"/>
        </w:rPr>
        <w:t xml:space="preserve">, and the Research Laboratory for Archaeology and the History of Art, Oxford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>University, UK.</w:t>
      </w:r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Taught the first courses in anthropological archaeology at the </w:t>
      </w:r>
      <w:smartTag w:uri="urn:schemas-microsoft-com:office:smarttags" w:element="place">
        <w:smartTag w:uri="urn:schemas-microsoft-com:office:smarttags" w:element="PlaceType">
          <w:r w:rsidRPr="00766D3D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766D3D">
            <w:rPr>
              <w:rFonts w:ascii="Arial" w:hAnsi="Arial" w:cs="Arial"/>
              <w:sz w:val="20"/>
              <w:szCs w:val="20"/>
            </w:rPr>
            <w:t>Iceland</w:t>
          </w:r>
        </w:smartTag>
      </w:smartTag>
      <w:r w:rsidRPr="00766D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6D3D">
        <w:rPr>
          <w:rFonts w:ascii="Arial" w:hAnsi="Arial" w:cs="Arial"/>
          <w:sz w:val="20"/>
          <w:szCs w:val="20"/>
        </w:rPr>
        <w:t>Reykavík</w:t>
      </w:r>
      <w:proofErr w:type="spellEnd"/>
      <w:r w:rsidRPr="00766D3D">
        <w:rPr>
          <w:rFonts w:ascii="Arial" w:hAnsi="Arial" w:cs="Arial"/>
          <w:sz w:val="20"/>
          <w:szCs w:val="20"/>
        </w:rPr>
        <w:t xml:space="preserve">, where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 xml:space="preserve">there is now an extensive program of cooperative research and education among US and </w:t>
      </w:r>
      <w:r>
        <w:rPr>
          <w:rFonts w:ascii="Arial" w:hAnsi="Arial" w:cs="Arial"/>
          <w:sz w:val="20"/>
          <w:szCs w:val="20"/>
        </w:rPr>
        <w:tab/>
      </w:r>
      <w:r w:rsidRPr="00766D3D">
        <w:rPr>
          <w:rFonts w:ascii="Arial" w:hAnsi="Arial" w:cs="Arial"/>
          <w:sz w:val="20"/>
          <w:szCs w:val="20"/>
        </w:rPr>
        <w:t>Icelandic scholars</w:t>
      </w:r>
    </w:p>
    <w:p w:rsidR="00267C5E" w:rsidRPr="00766D3D" w:rsidRDefault="00267C5E" w:rsidP="00267C5E">
      <w:pPr>
        <w:tabs>
          <w:tab w:val="left" w:pos="1440"/>
        </w:tabs>
        <w:spacing w:line="225" w:lineRule="exact"/>
        <w:outlineLvl w:val="0"/>
        <w:rPr>
          <w:rFonts w:ascii="Arial" w:hAnsi="Arial" w:cs="Arial"/>
          <w:sz w:val="20"/>
          <w:szCs w:val="20"/>
        </w:rPr>
      </w:pPr>
    </w:p>
    <w:p w:rsidR="00267C5E" w:rsidRPr="00766D3D" w:rsidRDefault="00267C5E" w:rsidP="00267C5E">
      <w:pPr>
        <w:tabs>
          <w:tab w:val="left" w:pos="1440"/>
        </w:tabs>
        <w:spacing w:line="225" w:lineRule="exact"/>
        <w:outlineLvl w:val="0"/>
        <w:rPr>
          <w:rFonts w:ascii="Arial" w:hAnsi="Arial" w:cs="Arial"/>
          <w:sz w:val="20"/>
          <w:szCs w:val="20"/>
        </w:rPr>
        <w:sectPr w:rsidR="00267C5E" w:rsidRPr="00766D3D" w:rsidSect="00267C5E">
          <w:headerReference w:type="even" r:id="rId5"/>
          <w:headerReference w:type="default" r:id="rId6"/>
          <w:footerReference w:type="even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67C5E" w:rsidRPr="00766D3D" w:rsidRDefault="00267C5E" w:rsidP="00267C5E">
      <w:pPr>
        <w:tabs>
          <w:tab w:val="left" w:pos="1440"/>
        </w:tabs>
        <w:spacing w:line="225" w:lineRule="exact"/>
        <w:outlineLvl w:val="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lastRenderedPageBreak/>
        <w:t>Scientific Collaborators of the last 48 months</w:t>
      </w:r>
      <w:r>
        <w:rPr>
          <w:rFonts w:ascii="Arial" w:hAnsi="Arial" w:cs="Arial"/>
          <w:sz w:val="20"/>
          <w:szCs w:val="20"/>
        </w:rPr>
        <w:t>:</w:t>
      </w:r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Michael Jones, Department of History,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Bates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Michael Retelle, Department of Geology,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Bates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Beverley Johnson, Department of Geology,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Bates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William Ambrose, Department of Biology,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Bates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Matthew Bampton, Department of Geography-Anthropology,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Southern Maine</w:t>
          </w:r>
        </w:smartTag>
      </w:smartTag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Ian Simpson, School of Biological Sciences, University of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Stirling</w:t>
        </w:r>
      </w:smartTag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Andrew Dugmore,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School</w:t>
        </w:r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Geosciences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Edinburgh</w:t>
          </w:r>
        </w:smartTag>
      </w:smartTag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Joseph Kelley, Climate Change Institute,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Maine</w:t>
          </w:r>
        </w:smartTag>
      </w:smartTag>
    </w:p>
    <w:p w:rsidR="00267C5E" w:rsidRDefault="00267C5E" w:rsidP="002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Alice Kelley, Climate Change Institute,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Maine</w:t>
          </w:r>
        </w:smartTag>
      </w:smartTag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Dr. Julie Bond, </w:t>
      </w:r>
      <w:r w:rsidRPr="00DF58C2">
        <w:rPr>
          <w:rFonts w:ascii="Arial" w:hAnsi="Arial" w:cs="Arial"/>
          <w:sz w:val="20"/>
          <w:szCs w:val="20"/>
        </w:rPr>
        <w:t>Archaeological Sciences</w:t>
      </w:r>
      <w:r>
        <w:rPr>
          <w:rFonts w:ascii="Arial" w:hAnsi="Arial" w:cs="Arial"/>
          <w:sz w:val="20"/>
          <w:szCs w:val="20"/>
        </w:rPr>
        <w:t>, AGES</w:t>
      </w:r>
      <w:r w:rsidRPr="00766D3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Bradford</w:t>
          </w:r>
        </w:smartTag>
      </w:smartTag>
    </w:p>
    <w:p w:rsidR="00267C5E" w:rsidRPr="00766D3D" w:rsidRDefault="00267C5E" w:rsidP="00267C5E">
      <w:pPr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Steve</w:t>
      </w:r>
      <w:r>
        <w:rPr>
          <w:rFonts w:ascii="Arial" w:hAnsi="Arial" w:cs="Arial"/>
          <w:sz w:val="20"/>
          <w:szCs w:val="20"/>
        </w:rPr>
        <w:t>n</w:t>
      </w:r>
      <w:r w:rsidRPr="00766D3D">
        <w:rPr>
          <w:rFonts w:ascii="Arial" w:hAnsi="Arial" w:cs="Arial"/>
          <w:sz w:val="20"/>
          <w:szCs w:val="20"/>
        </w:rPr>
        <w:t xml:space="preserve"> Dockrill, </w:t>
      </w:r>
      <w:r w:rsidRPr="00DF58C2">
        <w:rPr>
          <w:rFonts w:ascii="Arial" w:hAnsi="Arial" w:cs="Arial"/>
          <w:sz w:val="20"/>
          <w:szCs w:val="20"/>
        </w:rPr>
        <w:t>Archaeological Sciences</w:t>
      </w:r>
      <w:r>
        <w:rPr>
          <w:rFonts w:ascii="Arial" w:hAnsi="Arial" w:cs="Arial"/>
          <w:sz w:val="20"/>
          <w:szCs w:val="20"/>
        </w:rPr>
        <w:t>, AGES</w:t>
      </w:r>
      <w:r w:rsidRPr="00766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University of Bradford</w:t>
      </w:r>
    </w:p>
    <w:p w:rsidR="00267C5E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Sophia Perdikaris, Department of Anthropology,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Brooklyn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>, CUNY</w:t>
      </w:r>
    </w:p>
    <w:p w:rsidR="00267C5E" w:rsidRDefault="00267C5E" w:rsidP="00267C5E">
      <w:pPr>
        <w:tabs>
          <w:tab w:val="left" w:pos="1440"/>
        </w:tabs>
        <w:spacing w:line="225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Colin Amundsen</w:t>
      </w:r>
    </w:p>
    <w:p w:rsidR="00267C5E" w:rsidRPr="00766D3D" w:rsidRDefault="00267C5E" w:rsidP="00267C5E">
      <w:pPr>
        <w:tabs>
          <w:tab w:val="left" w:pos="1440"/>
        </w:tabs>
        <w:spacing w:line="225" w:lineRule="exact"/>
        <w:outlineLvl w:val="0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>Robert Proctor</w:t>
      </w:r>
      <w:r w:rsidR="00775795">
        <w:rPr>
          <w:rFonts w:ascii="Arial" w:hAnsi="Arial" w:cs="Arial"/>
          <w:sz w:val="20"/>
          <w:szCs w:val="20"/>
        </w:rPr>
        <w:t>, Department of Geography-Anthropology, University of Southern Maine</w:t>
      </w:r>
    </w:p>
    <w:p w:rsidR="00267C5E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Jean-Luc Schwenninger, Luminescence Laboratory, RLAHA,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Oxford</w:t>
          </w:r>
        </w:smartTag>
      </w:smartTag>
    </w:p>
    <w:p w:rsidR="00267C5E" w:rsidRPr="00766D3D" w:rsidRDefault="00267C5E" w:rsidP="00267C5E">
      <w:pPr>
        <w:tabs>
          <w:tab w:val="left" w:pos="1440"/>
        </w:tabs>
        <w:spacing w:line="225" w:lineRule="exact"/>
        <w:rPr>
          <w:rFonts w:ascii="Arial" w:hAnsi="Arial" w:cs="Arial"/>
          <w:sz w:val="20"/>
          <w:szCs w:val="20"/>
        </w:rPr>
      </w:pPr>
      <w:r w:rsidRPr="00766D3D">
        <w:rPr>
          <w:rFonts w:ascii="Arial" w:hAnsi="Arial" w:cs="Arial"/>
          <w:sz w:val="20"/>
          <w:szCs w:val="20"/>
        </w:rPr>
        <w:t xml:space="preserve">Dr. Michael Retelle, Department of Geology, </w:t>
      </w:r>
      <w:smartTag w:uri="urn:schemas-microsoft-com:office:smarttags" w:element="place">
        <w:smartTag w:uri="urn:schemas-microsoft-com:office:smarttags" w:element="PlaceName">
          <w:r w:rsidRPr="00766D3D">
            <w:rPr>
              <w:rFonts w:ascii="Arial" w:hAnsi="Arial" w:cs="Arial"/>
              <w:sz w:val="20"/>
              <w:szCs w:val="20"/>
            </w:rPr>
            <w:t>Bates</w:t>
          </w:r>
        </w:smartTag>
        <w:r w:rsidRPr="00766D3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66D3D"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:rsidR="004F4C17" w:rsidRPr="00C729E0" w:rsidRDefault="00267C5E" w:rsidP="00267C5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6D3D">
        <w:rPr>
          <w:rFonts w:ascii="Arial" w:hAnsi="Arial" w:cs="Arial"/>
          <w:sz w:val="20"/>
          <w:szCs w:val="20"/>
        </w:rPr>
        <w:t>Val Turner, Shetland Archaeologist, Shetland Amenity Trust</w:t>
      </w:r>
    </w:p>
    <w:sectPr w:rsidR="004F4C17" w:rsidRPr="00C729E0" w:rsidSect="00FD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34" w:rsidRDefault="00775795" w:rsidP="00474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434" w:rsidRDefault="00775795" w:rsidP="00474994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34" w:rsidRDefault="00775795" w:rsidP="004749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434" w:rsidRDefault="007757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34" w:rsidRPr="00300727" w:rsidRDefault="00775795" w:rsidP="00474994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300727">
      <w:rPr>
        <w:rStyle w:val="PageNumber"/>
        <w:rFonts w:ascii="Arial" w:hAnsi="Arial" w:cs="Arial"/>
        <w:sz w:val="20"/>
        <w:szCs w:val="20"/>
      </w:rPr>
      <w:fldChar w:fldCharType="begin"/>
    </w:r>
    <w:r w:rsidRPr="0030072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0072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3</w:t>
    </w:r>
    <w:r w:rsidRPr="00300727">
      <w:rPr>
        <w:rStyle w:val="PageNumber"/>
        <w:rFonts w:ascii="Arial" w:hAnsi="Arial" w:cs="Arial"/>
        <w:sz w:val="20"/>
        <w:szCs w:val="20"/>
      </w:rPr>
      <w:fldChar w:fldCharType="end"/>
    </w:r>
  </w:p>
  <w:p w:rsidR="007A1434" w:rsidRDefault="007757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4"/>
  <w:proofState w:spelling="clean" w:grammar="clean"/>
  <w:defaultTabStop w:val="720"/>
  <w:characterSpacingControl w:val="doNotCompress"/>
  <w:compat/>
  <w:rsids>
    <w:rsidRoot w:val="00267C5E"/>
    <w:rsid w:val="001D02B4"/>
    <w:rsid w:val="00267C5E"/>
    <w:rsid w:val="003A53A7"/>
    <w:rsid w:val="00430F1B"/>
    <w:rsid w:val="004F4C17"/>
    <w:rsid w:val="0076499D"/>
    <w:rsid w:val="00775795"/>
    <w:rsid w:val="007C5809"/>
    <w:rsid w:val="00A272FD"/>
    <w:rsid w:val="00A960B2"/>
    <w:rsid w:val="00C729E0"/>
    <w:rsid w:val="00F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9E0"/>
    <w:pPr>
      <w:spacing w:after="0" w:line="240" w:lineRule="auto"/>
    </w:pPr>
  </w:style>
  <w:style w:type="paragraph" w:styleId="Footer">
    <w:name w:val="footer"/>
    <w:basedOn w:val="Normal"/>
    <w:link w:val="FooterChar"/>
    <w:rsid w:val="00267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C5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267C5E"/>
  </w:style>
  <w:style w:type="character" w:styleId="Hyperlink">
    <w:name w:val="Hyperlink"/>
    <w:basedOn w:val="DefaultParagraphFont"/>
    <w:rsid w:val="00267C5E"/>
    <w:rPr>
      <w:color w:val="0000FF"/>
      <w:u w:val="single"/>
    </w:rPr>
  </w:style>
  <w:style w:type="paragraph" w:styleId="Header">
    <w:name w:val="header"/>
    <w:basedOn w:val="Normal"/>
    <w:link w:val="HeaderChar"/>
    <w:rsid w:val="00267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C5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gbigelow@bate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</dc:creator>
  <cp:keywords/>
  <dc:description/>
  <cp:lastModifiedBy>Egil</cp:lastModifiedBy>
  <cp:revision>2</cp:revision>
  <dcterms:created xsi:type="dcterms:W3CDTF">2010-11-28T16:39:00Z</dcterms:created>
  <dcterms:modified xsi:type="dcterms:W3CDTF">2010-11-28T16:42:00Z</dcterms:modified>
</cp:coreProperties>
</file>